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10" w:rsidRDefault="00033D12" w:rsidP="00033D12">
      <w:pPr>
        <w:ind w:left="-426"/>
        <w:jc w:val="right"/>
      </w:pPr>
      <w:r>
        <w:rPr>
          <w:noProof/>
          <w:lang w:eastAsia="ru-RU"/>
        </w:rPr>
        <w:drawing>
          <wp:inline distT="0" distB="0" distL="0" distR="0" wp14:anchorId="3A18BC83" wp14:editId="69CE7660">
            <wp:extent cx="2625764" cy="1105248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0448" cy="110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44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06ACD" wp14:editId="6C2E28C4">
                <wp:simplePos x="0" y="0"/>
                <wp:positionH relativeFrom="column">
                  <wp:posOffset>271145</wp:posOffset>
                </wp:positionH>
                <wp:positionV relativeFrom="paragraph">
                  <wp:posOffset>3175</wp:posOffset>
                </wp:positionV>
                <wp:extent cx="6511925" cy="1828800"/>
                <wp:effectExtent l="0" t="0" r="0" b="317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1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12B6" w:rsidRDefault="00033D12" w:rsidP="00033D12">
                            <w:pPr>
                              <w:jc w:val="center"/>
                              <w:rPr>
                                <w:rFonts w:ascii="Montserrat" w:eastAsia="Times New Roman" w:hAnsi="Montserrat" w:cs="Times New Roman"/>
                                <w:b/>
                                <w:bCs/>
                                <w:color w:val="0033A0"/>
                                <w:sz w:val="72"/>
                                <w:szCs w:val="72"/>
                                <w:lang w:eastAsia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6350" w14:prstMaterial="metal">
                                  <w14:bevelT w14:w="82550" w14:h="38100" w14:prst="coolSlan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C12B6">
                              <w:rPr>
                                <w:rFonts w:ascii="Montserrat" w:eastAsia="Times New Roman" w:hAnsi="Montserrat" w:cs="Times New Roman"/>
                                <w:b/>
                                <w:bCs/>
                                <w:color w:val="0033A0"/>
                                <w:sz w:val="72"/>
                                <w:szCs w:val="72"/>
                                <w:lang w:eastAsia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6350" w14:prstMaterial="metal">
                                  <w14:bevelT w14:w="82550" w14:h="38100" w14:prst="coolSlan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Временное трудоустройство несовершеннолетних граждан </w:t>
                            </w:r>
                            <w:r w:rsidRPr="002C12B6">
                              <w:rPr>
                                <w:rFonts w:ascii="Montserrat" w:eastAsia="Times New Roman" w:hAnsi="Montserrat" w:cs="Times New Roman"/>
                                <w:b/>
                                <w:bCs/>
                                <w:color w:val="0033A0"/>
                                <w:sz w:val="72"/>
                                <w:szCs w:val="72"/>
                                <w:lang w:eastAsia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6350" w14:prstMaterial="metal">
                                  <w14:bevelT w14:w="82550" w14:h="38100" w14:prst="coolSlan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  <w:t>в возрасте от 14 до 18 лет</w:t>
                            </w:r>
                          </w:p>
                          <w:p w:rsidR="00033D12" w:rsidRDefault="00033D12" w:rsidP="00033D12">
                            <w:pPr>
                              <w:jc w:val="center"/>
                              <w:rPr>
                                <w:rFonts w:ascii="Montserrat" w:eastAsia="Times New Roman" w:hAnsi="Montserrat" w:cs="Times New Roman"/>
                                <w:b/>
                                <w:bCs/>
                                <w:color w:val="4F81BD" w:themeColor="accent1"/>
                                <w:sz w:val="72"/>
                                <w:szCs w:val="72"/>
                                <w:lang w:eastAsia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6350" w14:prstMaterial="metal">
                                  <w14:bevelT w14:w="82550" w14:h="38100" w14:prst="coolSlan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9F4721C" wp14:editId="21CA5AF7">
                                  <wp:extent cx="5715000" cy="3810000"/>
                                  <wp:effectExtent l="0" t="0" r="0" b="0"/>
                                  <wp:docPr id="2" name="Рисунок 2" descr="http://ust-ilimsk.su/media/news/4665/0419a25e-385c-44ed-987c-a2301341c48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ust-ilimsk.su/media/news/4665/0419a25e-385c-44ed-987c-a2301341c48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0" cy="381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C12B6" w:rsidRPr="002C12B6" w:rsidRDefault="002C12B6" w:rsidP="00033D12">
                            <w:pPr>
                              <w:jc w:val="center"/>
                              <w:rPr>
                                <w:rFonts w:ascii="Montserrat" w:eastAsia="Times New Roman" w:hAnsi="Montserrat" w:cs="Times New Roman"/>
                                <w:b/>
                                <w:bCs/>
                                <w:caps/>
                                <w:color w:val="4F81BD" w:themeColor="accent1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6350" w14:prstMaterial="metal">
                                  <w14:bevelT w14:w="82550" w14:h="38100" w14:prst="coolSlan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extrusionH="57150" contourW="6350" prstMaterial="metal">
                          <a:bevelT w="127000" h="31750" prst="coolSlan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1.35pt;margin-top:.25pt;width:512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" filled="f" stroked="f">
                <v:textbox style="mso-fit-shape-to-text:t">
                  <w:txbxContent>
                    <w:p w:rsidR="002C12B6" w:rsidRDefault="00033D12" w:rsidP="00033D12">
                      <w:pPr>
                        <w:jc w:val="center"/>
                        <w:rPr>
                          <w:rFonts w:ascii="Montserrat" w:eastAsia="Times New Roman" w:hAnsi="Montserrat" w:cs="Times New Roman"/>
                          <w:b/>
                          <w:bCs/>
                          <w:color w:val="0033A0"/>
                          <w:sz w:val="72"/>
                          <w:szCs w:val="72"/>
                          <w:lang w:eastAsia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6350" w14:prstMaterial="metal">
                            <w14:bevelT w14:w="82550" w14:h="38100" w14:prst="coolSlan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C12B6">
                        <w:rPr>
                          <w:rFonts w:ascii="Montserrat" w:eastAsia="Times New Roman" w:hAnsi="Montserrat" w:cs="Times New Roman"/>
                          <w:b/>
                          <w:bCs/>
                          <w:color w:val="0033A0"/>
                          <w:sz w:val="72"/>
                          <w:szCs w:val="72"/>
                          <w:lang w:eastAsia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6350" w14:prstMaterial="metal">
                            <w14:bevelT w14:w="82550" w14:h="38100" w14:prst="coolSlan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Временное трудоустройство несовершеннолетних граждан </w:t>
                      </w:r>
                      <w:r w:rsidRPr="002C12B6">
                        <w:rPr>
                          <w:rFonts w:ascii="Montserrat" w:eastAsia="Times New Roman" w:hAnsi="Montserrat" w:cs="Times New Roman"/>
                          <w:b/>
                          <w:bCs/>
                          <w:color w:val="0033A0"/>
                          <w:sz w:val="72"/>
                          <w:szCs w:val="72"/>
                          <w:lang w:eastAsia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6350" w14:prstMaterial="metal">
                            <w14:bevelT w14:w="82550" w14:h="38100" w14:prst="coolSlan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  <w:t>в возрасте от 14 до 18 лет</w:t>
                      </w:r>
                    </w:p>
                    <w:p w:rsidR="00033D12" w:rsidRDefault="00033D12" w:rsidP="00033D12">
                      <w:pPr>
                        <w:jc w:val="center"/>
                        <w:rPr>
                          <w:rFonts w:ascii="Montserrat" w:eastAsia="Times New Roman" w:hAnsi="Montserrat" w:cs="Times New Roman"/>
                          <w:b/>
                          <w:bCs/>
                          <w:color w:val="4F81BD" w:themeColor="accent1"/>
                          <w:sz w:val="72"/>
                          <w:szCs w:val="72"/>
                          <w:lang w:eastAsia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6350" w14:prstMaterial="metal">
                            <w14:bevelT w14:w="82550" w14:h="38100" w14:prst="coolSlan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9F4721C" wp14:editId="21CA5AF7">
                            <wp:extent cx="5715000" cy="3810000"/>
                            <wp:effectExtent l="0" t="0" r="0" b="0"/>
                            <wp:docPr id="2" name="Рисунок 2" descr="http://ust-ilimsk.su/media/news/4665/0419a25e-385c-44ed-987c-a2301341c48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://ust-ilimsk.su/media/news/4665/0419a25e-385c-44ed-987c-a2301341c48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0" cy="381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C12B6" w:rsidRPr="002C12B6" w:rsidRDefault="002C12B6" w:rsidP="00033D12">
                      <w:pPr>
                        <w:jc w:val="center"/>
                        <w:rPr>
                          <w:rFonts w:ascii="Montserrat" w:eastAsia="Times New Roman" w:hAnsi="Montserrat" w:cs="Times New Roman"/>
                          <w:b/>
                          <w:bCs/>
                          <w:caps/>
                          <w:color w:val="4F81BD" w:themeColor="accent1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6350" w14:prstMaterial="metal">
                            <w14:bevelT w14:w="82550" w14:h="38100" w14:prst="coolSlan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B4310" w:rsidSect="00033D1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D12" w:rsidRDefault="00033D12" w:rsidP="009E21CA">
      <w:pPr>
        <w:spacing w:after="0" w:line="240" w:lineRule="auto"/>
      </w:pPr>
      <w:r>
        <w:separator/>
      </w:r>
    </w:p>
  </w:endnote>
  <w:endnote w:type="continuationSeparator" w:id="0">
    <w:p w:rsidR="00033D12" w:rsidRDefault="00033D12" w:rsidP="009E2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D12" w:rsidRDefault="00033D12" w:rsidP="009E21CA">
      <w:pPr>
        <w:spacing w:after="0" w:line="240" w:lineRule="auto"/>
      </w:pPr>
      <w:r>
        <w:separator/>
      </w:r>
    </w:p>
  </w:footnote>
  <w:footnote w:type="continuationSeparator" w:id="0">
    <w:p w:rsidR="00033D12" w:rsidRDefault="00033D12" w:rsidP="009E2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C0"/>
    <w:rsid w:val="00033D12"/>
    <w:rsid w:val="000F7998"/>
    <w:rsid w:val="001D3CFC"/>
    <w:rsid w:val="002C12B6"/>
    <w:rsid w:val="002F2B18"/>
    <w:rsid w:val="003C3DE2"/>
    <w:rsid w:val="00483FBD"/>
    <w:rsid w:val="005B4310"/>
    <w:rsid w:val="005E7D3A"/>
    <w:rsid w:val="006A44CA"/>
    <w:rsid w:val="007854C0"/>
    <w:rsid w:val="009C74EB"/>
    <w:rsid w:val="009E21CA"/>
    <w:rsid w:val="00AD36B2"/>
    <w:rsid w:val="00B46955"/>
    <w:rsid w:val="00D67536"/>
    <w:rsid w:val="00F4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yellow,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4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2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21CA"/>
  </w:style>
  <w:style w:type="paragraph" w:styleId="a7">
    <w:name w:val="footer"/>
    <w:basedOn w:val="a"/>
    <w:link w:val="a8"/>
    <w:uiPriority w:val="99"/>
    <w:unhideWhenUsed/>
    <w:rsid w:val="009E2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2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4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2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21CA"/>
  </w:style>
  <w:style w:type="paragraph" w:styleId="a7">
    <w:name w:val="footer"/>
    <w:basedOn w:val="a"/>
    <w:link w:val="a8"/>
    <w:uiPriority w:val="99"/>
    <w:unhideWhenUsed/>
    <w:rsid w:val="009E2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2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34CE0-B775-45C9-878D-620585BC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</dc:creator>
  <cp:keywords/>
  <dc:description/>
  <cp:lastModifiedBy>czn</cp:lastModifiedBy>
  <cp:revision>6</cp:revision>
  <cp:lastPrinted>2017-04-14T12:14:00Z</cp:lastPrinted>
  <dcterms:created xsi:type="dcterms:W3CDTF">2017-04-13T09:01:00Z</dcterms:created>
  <dcterms:modified xsi:type="dcterms:W3CDTF">2022-05-25T05:56:00Z</dcterms:modified>
</cp:coreProperties>
</file>